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40DBC" w:rsidR="00593895" w:rsidRDefault="00593895" w14:paraId="08dae98" w14:textId="08dae98">
      <w:pPr>
        <w15:collapsed w:val="false"/>
        <w:rPr>
          <w:rFonts w:ascii="Arial" w:hAnsi="Arial" w:cs="Arial"/>
          <w:szCs w:val="24"/>
          <w:lang w:val="hr-HR"/>
        </w:rPr>
      </w:pPr>
    </w:p>
    <w:p w:rsidRPr="00E40DBC" w:rsidR="00593895" w:rsidP="00593895" w:rsidRDefault="00593895">
      <w:pPr>
        <w:pStyle w:val="Naslov1"/>
        <w:jc w:val="left"/>
        <w:rPr>
          <w:rFonts w:ascii="Arial" w:hAnsi="Arial" w:cs="Arial"/>
          <w:b w:val="false"/>
          <w:szCs w:val="24"/>
        </w:rPr>
      </w:pPr>
      <w:r w:rsidRPr="00E40DBC">
        <w:rPr>
          <w:rFonts w:ascii="Arial" w:hAnsi="Arial" w:cs="Arial"/>
          <w:b w:val="false"/>
          <w:szCs w:val="24"/>
        </w:rPr>
        <w:t>OPĆINSKI GRAĐANSKI SUD U ZAGREBU</w:t>
      </w:r>
    </w:p>
    <w:p w:rsidRPr="00E40DBC" w:rsidR="00593895" w:rsidP="00593895" w:rsidRDefault="00761F69">
      <w:pPr>
        <w:pStyle w:val="Naslov1"/>
        <w:jc w:val="left"/>
        <w:rPr>
          <w:rFonts w:ascii="Arial" w:hAnsi="Arial" w:cs="Arial"/>
          <w:b w:val="false"/>
          <w:szCs w:val="24"/>
        </w:rPr>
      </w:pPr>
      <w:r w:rsidRPr="00E40DBC">
        <w:rPr>
          <w:rFonts w:ascii="Arial" w:hAnsi="Arial" w:cs="Arial"/>
          <w:b w:val="false"/>
          <w:szCs w:val="24"/>
        </w:rPr>
        <w:t>Ulica grada Vukovara 84</w:t>
      </w:r>
    </w:p>
    <w:p w:rsidRPr="00E40DBC" w:rsidR="004F6918" w:rsidRDefault="00593895">
      <w:pPr>
        <w:rPr>
          <w:rFonts w:ascii="Arial" w:hAnsi="Arial" w:cs="Arial"/>
          <w:szCs w:val="24"/>
          <w:lang w:val="hr-HR"/>
        </w:rPr>
      </w:pPr>
      <w:r w:rsidRPr="00E40DBC">
        <w:rPr>
          <w:rFonts w:ascii="Arial" w:hAnsi="Arial" w:cs="Arial"/>
          <w:szCs w:val="24"/>
          <w:lang w:val="hr-HR"/>
        </w:rPr>
        <w:t>l0000 ZAGREB</w:t>
      </w:r>
    </w:p>
    <w:p w:rsidRPr="00E40DBC" w:rsidR="00E55829" w:rsidP="002E1F3C" w:rsidRDefault="00C831E2">
      <w:pPr>
        <w:jc w:val="right"/>
        <w:rPr>
          <w:rFonts w:ascii="Arial" w:hAnsi="Arial" w:cs="Arial"/>
          <w:szCs w:val="24"/>
          <w:lang w:val="hr-HR"/>
        </w:rPr>
      </w:pP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 w:rsidR="001A67D9">
        <w:rPr>
          <w:rFonts w:ascii="Arial" w:hAnsi="Arial" w:cs="Arial"/>
          <w:szCs w:val="24"/>
          <w:lang w:val="hr-HR"/>
        </w:rPr>
        <w:tab/>
      </w:r>
      <w:r w:rsidRPr="00E40DBC" w:rsidR="001A67D9">
        <w:rPr>
          <w:rFonts w:ascii="Arial" w:hAnsi="Arial" w:cs="Arial"/>
          <w:szCs w:val="24"/>
          <w:lang w:val="hr-HR"/>
        </w:rPr>
        <w:tab/>
      </w:r>
      <w:r w:rsidRPr="00E40DBC" w:rsidR="001A67D9">
        <w:rPr>
          <w:rFonts w:ascii="Arial" w:hAnsi="Arial" w:cs="Arial"/>
          <w:szCs w:val="24"/>
          <w:lang w:val="hr-HR"/>
        </w:rPr>
        <w:tab/>
      </w:r>
      <w:r w:rsidRPr="00E40DBC" w:rsidR="001A67D9">
        <w:rPr>
          <w:rFonts w:ascii="Arial" w:hAnsi="Arial" w:cs="Arial"/>
          <w:szCs w:val="24"/>
          <w:lang w:val="hr-HR"/>
        </w:rPr>
        <w:tab/>
      </w:r>
      <w:r w:rsidR="00293246">
        <w:rPr>
          <w:rFonts w:ascii="Arial" w:hAnsi="Arial" w:cs="Arial"/>
          <w:szCs w:val="24"/>
          <w:lang w:val="hr-HR"/>
        </w:rPr>
        <w:t xml:space="preserve">Poslovni broj: </w:t>
      </w:r>
      <w:r w:rsidRPr="00E40DBC" w:rsidR="002E1F3C">
        <w:rPr>
          <w:rFonts w:ascii="Arial" w:hAnsi="Arial" w:cs="Arial"/>
          <w:szCs w:val="24"/>
          <w:lang w:val="hr-HR"/>
        </w:rPr>
        <w:t>Sp-</w:t>
      </w:r>
      <w:r w:rsidR="000F2F18">
        <w:rPr>
          <w:rFonts w:ascii="Arial" w:hAnsi="Arial" w:cs="Arial"/>
          <w:szCs w:val="24"/>
          <w:lang w:val="hr-HR"/>
        </w:rPr>
        <w:t>1737</w:t>
      </w:r>
      <w:r w:rsidR="004F54C5">
        <w:rPr>
          <w:rFonts w:ascii="Arial" w:hAnsi="Arial" w:cs="Arial"/>
          <w:szCs w:val="24"/>
          <w:lang w:val="hr-HR"/>
        </w:rPr>
        <w:t>/</w:t>
      </w:r>
      <w:r w:rsidR="000F2F18">
        <w:rPr>
          <w:rFonts w:ascii="Arial" w:hAnsi="Arial" w:cs="Arial"/>
          <w:szCs w:val="24"/>
          <w:lang w:val="hr-HR"/>
        </w:rPr>
        <w:t>2025-5</w:t>
      </w:r>
    </w:p>
    <w:p w:rsidRPr="00E40DBC" w:rsidR="00DD14DA" w:rsidP="00DD14DA" w:rsidRDefault="00F45453">
      <w:pPr>
        <w:jc w:val="right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</w:p>
    <w:p w:rsidRPr="00E40DBC" w:rsidR="00DC49C3" w:rsidP="00DD14DA" w:rsidRDefault="00DC49C3">
      <w:pPr>
        <w:jc w:val="center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lang w:val="hr-HR"/>
        </w:rPr>
        <w:t>Z A P I S N I K</w:t>
      </w:r>
    </w:p>
    <w:p w:rsidRPr="00E40DBC" w:rsidR="009A4E06" w:rsidP="009A4E06" w:rsidRDefault="00374E43">
      <w:pPr>
        <w:jc w:val="center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lang w:val="hr-HR"/>
        </w:rPr>
        <w:t>od</w:t>
      </w:r>
      <w:r w:rsidRPr="00E40DBC" w:rsidR="00DC49C3">
        <w:rPr>
          <w:rFonts w:ascii="Arial" w:hAnsi="Arial" w:cs="Arial"/>
          <w:lang w:val="hr-HR"/>
        </w:rPr>
        <w:t xml:space="preserve"> dana </w:t>
      </w:r>
      <w:r w:rsidR="000F2F18">
        <w:rPr>
          <w:rFonts w:ascii="Arial" w:hAnsi="Arial" w:cs="Arial"/>
          <w:lang w:val="hr-HR"/>
        </w:rPr>
        <w:t>9</w:t>
      </w:r>
      <w:r w:rsidR="007B37B8">
        <w:rPr>
          <w:rFonts w:ascii="Arial" w:hAnsi="Arial" w:cs="Arial"/>
          <w:lang w:val="hr-HR"/>
        </w:rPr>
        <w:t xml:space="preserve">. </w:t>
      </w:r>
      <w:r w:rsidR="000F2F18">
        <w:rPr>
          <w:rFonts w:ascii="Arial" w:hAnsi="Arial" w:cs="Arial"/>
          <w:lang w:val="hr-HR"/>
        </w:rPr>
        <w:t>listopada</w:t>
      </w:r>
      <w:r w:rsidR="003C69A9">
        <w:rPr>
          <w:rFonts w:ascii="Arial" w:hAnsi="Arial" w:cs="Arial"/>
          <w:lang w:val="hr-HR"/>
        </w:rPr>
        <w:t xml:space="preserve"> 2025</w:t>
      </w:r>
      <w:r w:rsidRPr="00E40DBC" w:rsidR="00F45453">
        <w:rPr>
          <w:rFonts w:ascii="Arial" w:hAnsi="Arial" w:cs="Arial"/>
          <w:lang w:val="hr-HR"/>
        </w:rPr>
        <w:t>.</w:t>
      </w:r>
    </w:p>
    <w:p w:rsidRPr="00E40DBC" w:rsidR="00DC49C3" w:rsidP="009A4E06" w:rsidRDefault="00374E43">
      <w:pPr>
        <w:jc w:val="center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lang w:val="hr-HR"/>
        </w:rPr>
        <w:t xml:space="preserve">Sastavljen kod </w:t>
      </w:r>
      <w:r w:rsidRPr="00E40DBC" w:rsidR="00DC49C3">
        <w:rPr>
          <w:rFonts w:ascii="Arial" w:hAnsi="Arial" w:cs="Arial"/>
          <w:lang w:val="hr-HR"/>
        </w:rPr>
        <w:t xml:space="preserve"> Općinskog građanskog suda u Zagrebu</w:t>
      </w:r>
    </w:p>
    <w:p w:rsidRPr="00E40DBC" w:rsidR="00B74370" w:rsidP="00DC49C3" w:rsidRDefault="00B74370">
      <w:pPr>
        <w:rPr>
          <w:rFonts w:ascii="Arial" w:hAnsi="Arial" w:cs="Arial"/>
          <w:lang w:val="hr-HR"/>
        </w:rPr>
      </w:pPr>
    </w:p>
    <w:p w:rsidRPr="00C40074" w:rsidR="009A4E06" w:rsidP="00DC49C3" w:rsidRDefault="009A4E06">
      <w:pPr>
        <w:rPr>
          <w:rFonts w:ascii="Arial" w:hAnsi="Arial" w:cs="Arial"/>
          <w:szCs w:val="24"/>
          <w:lang w:val="hr-HR"/>
        </w:rPr>
      </w:pPr>
    </w:p>
    <w:p w:rsidRPr="00C40074" w:rsidR="00DC49C3" w:rsidP="00DC49C3" w:rsidRDefault="00DC49C3">
      <w:pPr>
        <w:rPr>
          <w:rFonts w:ascii="Arial" w:hAnsi="Arial" w:cs="Arial"/>
          <w:szCs w:val="24"/>
          <w:lang w:val="hr-HR"/>
        </w:rPr>
      </w:pPr>
      <w:r w:rsidRPr="00C40074">
        <w:rPr>
          <w:rFonts w:ascii="Arial" w:hAnsi="Arial" w:cs="Arial"/>
          <w:szCs w:val="24"/>
          <w:lang w:val="hr-HR"/>
        </w:rPr>
        <w:t xml:space="preserve">PRISUTNI OD </w:t>
      </w:r>
      <w:r w:rsidRPr="00C40074" w:rsidR="00761F69">
        <w:rPr>
          <w:rFonts w:ascii="Arial" w:hAnsi="Arial" w:cs="Arial"/>
          <w:szCs w:val="24"/>
          <w:lang w:val="hr-HR"/>
        </w:rPr>
        <w:t xml:space="preserve">SUDA:       </w:t>
      </w:r>
      <w:r w:rsidRPr="00C40074" w:rsidR="00761F69">
        <w:rPr>
          <w:rFonts w:ascii="Arial" w:hAnsi="Arial" w:cs="Arial"/>
          <w:szCs w:val="24"/>
          <w:lang w:val="hr-HR"/>
        </w:rPr>
        <w:tab/>
      </w:r>
      <w:r w:rsidRPr="00C40074" w:rsidR="00761F69">
        <w:rPr>
          <w:rFonts w:ascii="Arial" w:hAnsi="Arial" w:cs="Arial"/>
          <w:szCs w:val="24"/>
          <w:lang w:val="hr-HR"/>
        </w:rPr>
        <w:tab/>
        <w:t xml:space="preserve">            </w:t>
      </w:r>
      <w:r w:rsidRPr="00C40074">
        <w:rPr>
          <w:rFonts w:ascii="Arial" w:hAnsi="Arial" w:cs="Arial"/>
          <w:szCs w:val="24"/>
          <w:lang w:val="hr-HR"/>
        </w:rPr>
        <w:t>PRAVNA STVAR:</w:t>
      </w:r>
    </w:p>
    <w:p w:rsidRPr="00C40074" w:rsidR="00992A48" w:rsidP="00992A48" w:rsidRDefault="00C831E2">
      <w:pPr>
        <w:rPr>
          <w:rFonts w:ascii="Arial" w:hAnsi="Arial" w:cs="Arial"/>
          <w:szCs w:val="24"/>
          <w:lang w:val="hr-HR"/>
        </w:rPr>
      </w:pPr>
      <w:r w:rsidRPr="00C40074">
        <w:rPr>
          <w:rFonts w:ascii="Arial" w:hAnsi="Arial" w:cs="Arial"/>
          <w:szCs w:val="24"/>
          <w:lang w:val="hr-HR"/>
        </w:rPr>
        <w:t>Sudac:</w:t>
      </w:r>
      <w:r w:rsidRPr="00C40074" w:rsidR="00F45453">
        <w:rPr>
          <w:rFonts w:ascii="Arial" w:hAnsi="Arial" w:cs="Arial"/>
          <w:szCs w:val="24"/>
          <w:lang w:val="hr-HR"/>
        </w:rPr>
        <w:t xml:space="preserve"> </w:t>
      </w:r>
      <w:r w:rsidR="00B96476">
        <w:rPr>
          <w:rFonts w:ascii="Arial" w:hAnsi="Arial" w:cs="Arial"/>
          <w:szCs w:val="24"/>
          <w:lang w:val="hr-HR"/>
        </w:rPr>
        <w:t>Miroslav Suton</w:t>
      </w:r>
      <w:r w:rsidRPr="00C40074">
        <w:rPr>
          <w:rFonts w:ascii="Arial" w:hAnsi="Arial" w:cs="Arial"/>
          <w:szCs w:val="24"/>
          <w:lang w:val="hr-HR"/>
        </w:rPr>
        <w:tab/>
      </w:r>
      <w:r w:rsidRPr="00C40074">
        <w:rPr>
          <w:rFonts w:ascii="Arial" w:hAnsi="Arial" w:cs="Arial"/>
          <w:szCs w:val="24"/>
          <w:lang w:val="hr-HR"/>
        </w:rPr>
        <w:tab/>
        <w:t xml:space="preserve">          </w:t>
      </w:r>
      <w:r w:rsidRPr="00C40074" w:rsidR="00F45453">
        <w:rPr>
          <w:rFonts w:ascii="Arial" w:hAnsi="Arial" w:cs="Arial"/>
          <w:szCs w:val="24"/>
          <w:lang w:val="hr-HR"/>
        </w:rPr>
        <w:t xml:space="preserve">   </w:t>
      </w:r>
    </w:p>
    <w:p w:rsidRPr="00C40074" w:rsidR="00DD14DA" w:rsidP="00DD14DA" w:rsidRDefault="00F45453">
      <w:pPr>
        <w:rPr>
          <w:rFonts w:ascii="Arial" w:hAnsi="Arial" w:cs="Arial"/>
          <w:szCs w:val="24"/>
          <w:lang w:val="hr-HR"/>
        </w:rPr>
      </w:pPr>
      <w:r w:rsidRPr="00C40074">
        <w:rPr>
          <w:rFonts w:ascii="Arial" w:hAnsi="Arial" w:cs="Arial"/>
          <w:szCs w:val="24"/>
          <w:lang w:val="hr-HR"/>
        </w:rPr>
        <w:t>Zapisničar</w:t>
      </w:r>
      <w:r w:rsidR="004F54C5">
        <w:rPr>
          <w:rFonts w:ascii="Arial" w:hAnsi="Arial" w:cs="Arial"/>
          <w:szCs w:val="24"/>
          <w:lang w:val="hr-HR"/>
        </w:rPr>
        <w:t xml:space="preserve">: </w:t>
      </w:r>
      <w:r w:rsidR="000F2F18">
        <w:rPr>
          <w:rFonts w:ascii="Arial" w:hAnsi="Arial" w:cs="Arial"/>
          <w:szCs w:val="24"/>
          <w:lang w:val="hr-HR"/>
        </w:rPr>
        <w:t>Patricija Zovko</w:t>
      </w:r>
      <w:r w:rsidRPr="00C40074">
        <w:rPr>
          <w:rFonts w:ascii="Arial" w:hAnsi="Arial" w:cs="Arial"/>
          <w:szCs w:val="24"/>
          <w:lang w:val="hr-HR"/>
        </w:rPr>
        <w:tab/>
      </w:r>
      <w:r w:rsidRPr="00C40074">
        <w:rPr>
          <w:rFonts w:ascii="Arial" w:hAnsi="Arial" w:cs="Arial"/>
          <w:szCs w:val="24"/>
          <w:lang w:val="hr-HR"/>
        </w:rPr>
        <w:tab/>
      </w:r>
      <w:r w:rsidRPr="00C40074">
        <w:rPr>
          <w:rFonts w:ascii="Arial" w:hAnsi="Arial" w:cs="Arial"/>
          <w:szCs w:val="24"/>
          <w:lang w:val="hr-HR"/>
        </w:rPr>
        <w:tab/>
      </w:r>
      <w:r w:rsidRPr="00C40074" w:rsidR="00B524CD">
        <w:rPr>
          <w:rFonts w:ascii="Arial" w:hAnsi="Arial" w:cs="Arial"/>
          <w:szCs w:val="24"/>
          <w:lang w:val="hr-HR"/>
        </w:rPr>
        <w:t>Stečaj potrošača:</w:t>
      </w:r>
    </w:p>
    <w:p w:rsidR="00B74370" w:rsidP="007B37B8" w:rsidRDefault="00761F69">
      <w:pPr>
        <w:ind w:left="4320" w:firstLine="15"/>
        <w:rPr>
          <w:rFonts w:ascii="Arial" w:hAnsi="Arial" w:cs="Arial"/>
          <w:szCs w:val="24"/>
          <w:lang w:val="hr-HR"/>
        </w:rPr>
      </w:pPr>
      <w:r w:rsidRPr="00C40074">
        <w:rPr>
          <w:rFonts w:ascii="Arial" w:hAnsi="Arial" w:cs="Arial"/>
          <w:szCs w:val="24"/>
          <w:lang w:val="hr-HR"/>
        </w:rPr>
        <w:t>R</w:t>
      </w:r>
      <w:r w:rsidRPr="00C40074" w:rsidR="00B7499F">
        <w:rPr>
          <w:rFonts w:ascii="Arial" w:hAnsi="Arial" w:cs="Arial"/>
          <w:szCs w:val="24"/>
          <w:lang w:val="hr-HR"/>
        </w:rPr>
        <w:t>adi</w:t>
      </w:r>
      <w:r w:rsidRPr="00C40074" w:rsidR="00B524CD">
        <w:rPr>
          <w:rFonts w:ascii="Arial" w:hAnsi="Arial" w:cs="Arial"/>
          <w:szCs w:val="24"/>
          <w:lang w:val="hr-HR"/>
        </w:rPr>
        <w:t>: stečaja potrošača</w:t>
      </w:r>
      <w:r w:rsidRPr="00C40074" w:rsidR="00A43171">
        <w:rPr>
          <w:rFonts w:ascii="Arial" w:hAnsi="Arial" w:cs="Arial"/>
          <w:szCs w:val="24"/>
          <w:lang w:val="hr-HR"/>
        </w:rPr>
        <w:t xml:space="preserve"> </w:t>
      </w:r>
      <w:r w:rsidR="000F2F18">
        <w:rPr>
          <w:rFonts w:ascii="Arial" w:hAnsi="Arial" w:cs="Arial"/>
          <w:szCs w:val="24"/>
          <w:lang w:val="hr-HR"/>
        </w:rPr>
        <w:t xml:space="preserve">Ladislava </w:t>
      </w:r>
      <w:proofErr w:type="spellStart"/>
      <w:r w:rsidR="000F2F18">
        <w:rPr>
          <w:rFonts w:ascii="Arial" w:hAnsi="Arial" w:cs="Arial"/>
          <w:szCs w:val="24"/>
          <w:lang w:val="hr-HR"/>
        </w:rPr>
        <w:t>Ocvirk</w:t>
      </w:r>
      <w:proofErr w:type="spellEnd"/>
      <w:r w:rsidR="004F54C5">
        <w:rPr>
          <w:rFonts w:ascii="Arial" w:hAnsi="Arial" w:cs="Arial"/>
          <w:szCs w:val="24"/>
          <w:lang w:val="hr-HR"/>
        </w:rPr>
        <w:t xml:space="preserve"> </w:t>
      </w:r>
      <w:r w:rsidR="0093582F">
        <w:rPr>
          <w:rFonts w:ascii="Arial" w:hAnsi="Arial" w:cs="Arial"/>
          <w:szCs w:val="24"/>
          <w:lang w:val="hr-HR"/>
        </w:rPr>
        <w:t>iz Zagreba</w:t>
      </w:r>
      <w:r w:rsidR="00B2446A">
        <w:rPr>
          <w:rFonts w:ascii="Arial" w:hAnsi="Arial" w:cs="Arial"/>
          <w:szCs w:val="24"/>
          <w:lang w:val="hr-HR"/>
        </w:rPr>
        <w:t xml:space="preserve">, </w:t>
      </w:r>
      <w:r w:rsidRPr="0093582F" w:rsidR="0093582F">
        <w:rPr>
          <w:rFonts w:ascii="Arial" w:hAnsi="Arial" w:cs="Arial"/>
          <w:szCs w:val="24"/>
          <w:lang w:val="hr-HR"/>
        </w:rPr>
        <w:t>Ulica Sv. Nikole Tavelića 32/1</w:t>
      </w:r>
      <w:r w:rsidR="0093582F">
        <w:rPr>
          <w:rFonts w:ascii="Arial" w:hAnsi="Arial" w:cs="Arial"/>
          <w:szCs w:val="24"/>
          <w:lang w:val="hr-HR"/>
        </w:rPr>
        <w:t>,</w:t>
      </w:r>
      <w:r w:rsidR="00B96476">
        <w:rPr>
          <w:rFonts w:ascii="Arial" w:hAnsi="Arial" w:cs="Arial"/>
          <w:szCs w:val="24"/>
          <w:lang w:val="hr-HR"/>
        </w:rPr>
        <w:t xml:space="preserve">OIB: </w:t>
      </w:r>
      <w:r w:rsidRPr="0093582F" w:rsidR="0093582F">
        <w:rPr>
          <w:rFonts w:ascii="Arial" w:hAnsi="Arial" w:cs="Arial"/>
          <w:szCs w:val="24"/>
          <w:lang w:val="hr-HR"/>
        </w:rPr>
        <w:t>27505671877</w:t>
      </w:r>
    </w:p>
    <w:p w:rsidRPr="00C40074" w:rsidR="007B37B8" w:rsidP="007B37B8" w:rsidRDefault="007B37B8">
      <w:pPr>
        <w:ind w:left="4320" w:firstLine="15"/>
        <w:rPr>
          <w:rFonts w:ascii="Arial" w:hAnsi="Arial" w:cs="Arial"/>
          <w:szCs w:val="24"/>
          <w:lang w:val="hr-HR"/>
        </w:rPr>
      </w:pPr>
    </w:p>
    <w:p w:rsidRPr="00C40074" w:rsidR="00B524CD" w:rsidRDefault="005C3BE1">
      <w:pPr>
        <w:jc w:val="both"/>
        <w:rPr>
          <w:rFonts w:ascii="Arial" w:hAnsi="Arial" w:cs="Arial"/>
          <w:szCs w:val="24"/>
          <w:lang w:val="hr-HR"/>
        </w:rPr>
      </w:pPr>
      <w:r w:rsidRPr="00C40074">
        <w:rPr>
          <w:rFonts w:ascii="Arial" w:hAnsi="Arial" w:cs="Arial"/>
          <w:szCs w:val="24"/>
          <w:lang w:val="hr-HR"/>
        </w:rPr>
        <w:t xml:space="preserve">Utvrđuje se da je ročište započelo u </w:t>
      </w:r>
      <w:r w:rsidR="003B141E">
        <w:rPr>
          <w:rFonts w:ascii="Arial" w:hAnsi="Arial" w:cs="Arial"/>
          <w:szCs w:val="24"/>
          <w:lang w:val="hr-HR"/>
        </w:rPr>
        <w:t>09,</w:t>
      </w:r>
      <w:r w:rsidR="0093582F">
        <w:rPr>
          <w:rFonts w:ascii="Arial" w:hAnsi="Arial" w:cs="Arial"/>
          <w:szCs w:val="24"/>
          <w:lang w:val="hr-HR"/>
        </w:rPr>
        <w:t>00</w:t>
      </w:r>
      <w:r w:rsidRPr="00C40074" w:rsidR="00F32537">
        <w:rPr>
          <w:rFonts w:ascii="Arial" w:hAnsi="Arial" w:cs="Arial"/>
          <w:szCs w:val="24"/>
          <w:lang w:val="hr-HR"/>
        </w:rPr>
        <w:t xml:space="preserve"> sati</w:t>
      </w:r>
      <w:r w:rsidRPr="00C40074" w:rsidR="008E7A5C">
        <w:rPr>
          <w:rFonts w:ascii="Arial" w:hAnsi="Arial" w:cs="Arial"/>
          <w:szCs w:val="24"/>
          <w:lang w:val="hr-HR"/>
        </w:rPr>
        <w:t>.</w:t>
      </w:r>
      <w:r w:rsidRPr="00C40074" w:rsidR="00F077C7">
        <w:rPr>
          <w:rFonts w:ascii="Arial" w:hAnsi="Arial" w:cs="Arial"/>
          <w:szCs w:val="24"/>
          <w:lang w:val="hr-HR"/>
        </w:rPr>
        <w:t xml:space="preserve"> </w:t>
      </w:r>
    </w:p>
    <w:p w:rsidRPr="00C40074" w:rsidR="00B74370" w:rsidRDefault="00B74370">
      <w:pPr>
        <w:jc w:val="both"/>
        <w:rPr>
          <w:rFonts w:ascii="Arial" w:hAnsi="Arial" w:cs="Arial"/>
          <w:szCs w:val="24"/>
          <w:lang w:val="hr-HR"/>
        </w:rPr>
      </w:pPr>
    </w:p>
    <w:p w:rsidRPr="00E40DBC" w:rsidR="005C3BE1" w:rsidRDefault="005C3BE1">
      <w:pPr>
        <w:jc w:val="both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lang w:val="hr-HR"/>
        </w:rPr>
        <w:t xml:space="preserve">Utvrđuje se da su pristupili: </w:t>
      </w:r>
    </w:p>
    <w:p w:rsidR="004C6AC2" w:rsidRDefault="00F077C7">
      <w:pPr>
        <w:jc w:val="both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lang w:val="hr-HR"/>
        </w:rPr>
        <w:t>Stečajni potrošač:</w:t>
      </w:r>
      <w:r w:rsidRPr="00E40DBC" w:rsidR="003B15D4">
        <w:rPr>
          <w:rFonts w:ascii="Arial" w:hAnsi="Arial" w:cs="Arial"/>
          <w:lang w:val="hr-HR"/>
        </w:rPr>
        <w:t xml:space="preserve"> </w:t>
      </w:r>
      <w:proofErr w:type="spellStart"/>
      <w:r w:rsidR="0050468A">
        <w:rPr>
          <w:rFonts w:ascii="Arial" w:hAnsi="Arial" w:cs="Arial"/>
          <w:lang w:val="hr-HR"/>
        </w:rPr>
        <w:t>Žorž</w:t>
      </w:r>
      <w:proofErr w:type="spellEnd"/>
      <w:r w:rsidR="0050468A">
        <w:rPr>
          <w:rFonts w:ascii="Arial" w:hAnsi="Arial" w:cs="Arial"/>
          <w:lang w:val="hr-HR"/>
        </w:rPr>
        <w:t xml:space="preserve"> </w:t>
      </w:r>
      <w:proofErr w:type="spellStart"/>
      <w:r w:rsidR="0050468A">
        <w:rPr>
          <w:rFonts w:ascii="Arial" w:hAnsi="Arial" w:cs="Arial"/>
          <w:lang w:val="hr-HR"/>
        </w:rPr>
        <w:t>Beader</w:t>
      </w:r>
      <w:proofErr w:type="spellEnd"/>
    </w:p>
    <w:p w:rsidR="00B524CD" w:rsidRDefault="004C6AC2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Povjerenik: </w:t>
      </w:r>
      <w:r w:rsidR="0050468A">
        <w:rPr>
          <w:rFonts w:ascii="Arial" w:hAnsi="Arial" w:cs="Arial"/>
          <w:lang w:val="hr-HR"/>
        </w:rPr>
        <w:t>Renato Sabljić</w:t>
      </w:r>
    </w:p>
    <w:p w:rsidR="00D14ACA" w:rsidP="00BB205C" w:rsidRDefault="00D14ACA">
      <w:pPr>
        <w:jc w:val="both"/>
        <w:rPr>
          <w:rFonts w:ascii="Arial" w:hAnsi="Arial" w:cs="Arial"/>
          <w:lang w:val="hr-HR"/>
        </w:rPr>
      </w:pPr>
    </w:p>
    <w:p w:rsidR="002F1FD2" w:rsidP="00BB205C" w:rsidRDefault="002F1FD2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Današnje ročište sazvano je radi zaključenja postupka stečaja potrošača. </w:t>
      </w:r>
    </w:p>
    <w:p w:rsidR="00FE30BC" w:rsidP="00BB205C" w:rsidRDefault="00FE30BC">
      <w:pPr>
        <w:jc w:val="both"/>
        <w:rPr>
          <w:rFonts w:ascii="Arial" w:hAnsi="Arial" w:cs="Arial"/>
          <w:lang w:val="hr-HR"/>
        </w:rPr>
      </w:pPr>
    </w:p>
    <w:p w:rsidR="0050468A" w:rsidP="00BB205C" w:rsidRDefault="0050468A">
      <w:pPr>
        <w:jc w:val="both"/>
        <w:rPr>
          <w:rFonts w:ascii="Arial" w:hAnsi="Arial" w:cs="Arial"/>
          <w:lang w:val="hr-HR"/>
        </w:rPr>
      </w:pPr>
      <w:proofErr w:type="spellStart"/>
      <w:r>
        <w:rPr>
          <w:rFonts w:ascii="Arial" w:hAnsi="Arial" w:cs="Arial"/>
          <w:lang w:val="hr-HR"/>
        </w:rPr>
        <w:t>Žorž</w:t>
      </w:r>
      <w:proofErr w:type="spellEnd"/>
      <w:r>
        <w:rPr>
          <w:rFonts w:ascii="Arial" w:hAnsi="Arial" w:cs="Arial"/>
          <w:lang w:val="hr-HR"/>
        </w:rPr>
        <w:t xml:space="preserve"> </w:t>
      </w:r>
      <w:proofErr w:type="spellStart"/>
      <w:r>
        <w:rPr>
          <w:rFonts w:ascii="Arial" w:hAnsi="Arial" w:cs="Arial"/>
          <w:lang w:val="hr-HR"/>
        </w:rPr>
        <w:t>Beader</w:t>
      </w:r>
      <w:proofErr w:type="spellEnd"/>
      <w:r>
        <w:rPr>
          <w:rFonts w:ascii="Arial" w:hAnsi="Arial" w:cs="Arial"/>
          <w:lang w:val="hr-HR"/>
        </w:rPr>
        <w:t xml:space="preserve"> navodi da potrošač zbog bolesti nije mogla pristupiti na današnje ročište, navodi da je on njen prijatelj koji joj pomaže te predaje u spis Podnesak potrošača s pripadajućom medicinskom dokumentacijom. </w:t>
      </w:r>
    </w:p>
    <w:p w:rsidR="0050468A" w:rsidP="00BB205C" w:rsidRDefault="0050468A">
      <w:pPr>
        <w:jc w:val="both"/>
        <w:rPr>
          <w:rFonts w:ascii="Arial" w:hAnsi="Arial" w:cs="Arial"/>
          <w:lang w:val="hr-HR"/>
        </w:rPr>
      </w:pPr>
    </w:p>
    <w:p w:rsidR="00782747" w:rsidP="00BB205C" w:rsidRDefault="00C40074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Povjerenik</w:t>
      </w:r>
      <w:r w:rsidR="002F1FD2">
        <w:rPr>
          <w:rFonts w:ascii="Arial" w:hAnsi="Arial" w:cs="Arial"/>
          <w:lang w:val="hr-HR"/>
        </w:rPr>
        <w:t xml:space="preserve"> potrošača </w:t>
      </w:r>
      <w:r w:rsidR="0093582F">
        <w:rPr>
          <w:rFonts w:ascii="Arial" w:hAnsi="Arial" w:cs="Arial"/>
          <w:lang w:val="hr-HR"/>
        </w:rPr>
        <w:t>Renato Sabljić</w:t>
      </w:r>
      <w:r w:rsidR="003E5D75">
        <w:rPr>
          <w:rFonts w:ascii="Arial" w:hAnsi="Arial" w:cs="Arial"/>
          <w:lang w:val="hr-HR"/>
        </w:rPr>
        <w:t xml:space="preserve"> </w:t>
      </w:r>
      <w:r w:rsidR="003A50B3">
        <w:rPr>
          <w:rFonts w:ascii="Arial" w:hAnsi="Arial" w:cs="Arial"/>
          <w:lang w:val="hr-HR"/>
        </w:rPr>
        <w:t xml:space="preserve">ostaje pri izviješću i </w:t>
      </w:r>
      <w:r w:rsidR="002F1FD2">
        <w:rPr>
          <w:rFonts w:ascii="Arial" w:hAnsi="Arial" w:cs="Arial"/>
          <w:lang w:val="hr-HR"/>
        </w:rPr>
        <w:t xml:space="preserve">predlaže da </w:t>
      </w:r>
      <w:r w:rsidR="00FE30BC">
        <w:rPr>
          <w:rFonts w:ascii="Arial" w:hAnsi="Arial" w:cs="Arial"/>
          <w:lang w:val="hr-HR"/>
        </w:rPr>
        <w:t>se potrošača oslobodi daljnjih obveza obzirom da je bio pošten tijekom postupka i korektno je sudjelovao u postupku.</w:t>
      </w:r>
    </w:p>
    <w:p w:rsidR="003C69A9" w:rsidP="00BB205C" w:rsidRDefault="00EA0B46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 </w:t>
      </w:r>
    </w:p>
    <w:p w:rsidR="00B75909" w:rsidP="00BB205C" w:rsidRDefault="00FE30BC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Na</w:t>
      </w:r>
      <w:r w:rsidR="00C7288B">
        <w:rPr>
          <w:rFonts w:ascii="Arial" w:hAnsi="Arial" w:cs="Arial"/>
          <w:lang w:val="hr-HR"/>
        </w:rPr>
        <w:t xml:space="preserve"> računu stečajne mase nalazi se</w:t>
      </w:r>
      <w:r w:rsidR="00A56FBD">
        <w:rPr>
          <w:rFonts w:ascii="Arial" w:hAnsi="Arial" w:cs="Arial"/>
          <w:lang w:val="hr-HR"/>
        </w:rPr>
        <w:t xml:space="preserve"> </w:t>
      </w:r>
      <w:r w:rsidR="0050468A">
        <w:rPr>
          <w:rFonts w:ascii="Arial" w:hAnsi="Arial" w:cs="Arial"/>
          <w:lang w:val="hr-HR"/>
        </w:rPr>
        <w:t>0</w:t>
      </w:r>
      <w:r w:rsidR="00A90021">
        <w:rPr>
          <w:rFonts w:ascii="Arial" w:hAnsi="Arial" w:cs="Arial"/>
          <w:lang w:val="hr-HR"/>
        </w:rPr>
        <w:t>,</w:t>
      </w:r>
      <w:r w:rsidR="0050468A">
        <w:rPr>
          <w:rFonts w:ascii="Arial" w:hAnsi="Arial" w:cs="Arial"/>
          <w:lang w:val="hr-HR"/>
        </w:rPr>
        <w:t>00</w:t>
      </w:r>
      <w:r w:rsidR="00A90021">
        <w:rPr>
          <w:rFonts w:ascii="Arial" w:hAnsi="Arial" w:cs="Arial"/>
          <w:lang w:val="hr-HR"/>
        </w:rPr>
        <w:t xml:space="preserve"> </w:t>
      </w:r>
      <w:r w:rsidR="00C7288B">
        <w:rPr>
          <w:rFonts w:ascii="Arial" w:hAnsi="Arial" w:cs="Arial"/>
          <w:lang w:val="hr-HR"/>
        </w:rPr>
        <w:t>eur</w:t>
      </w:r>
      <w:r w:rsidR="00921815">
        <w:rPr>
          <w:rFonts w:ascii="Arial" w:hAnsi="Arial" w:cs="Arial"/>
          <w:lang w:val="hr-HR"/>
        </w:rPr>
        <w:t>a</w:t>
      </w:r>
      <w:r w:rsidR="00447C6A">
        <w:rPr>
          <w:rFonts w:ascii="Arial" w:hAnsi="Arial" w:cs="Arial"/>
          <w:lang w:val="hr-HR"/>
        </w:rPr>
        <w:t xml:space="preserve">, a </w:t>
      </w:r>
      <w:r w:rsidR="003A50B3">
        <w:rPr>
          <w:rFonts w:ascii="Arial" w:hAnsi="Arial" w:cs="Arial"/>
          <w:lang w:val="hr-HR"/>
        </w:rPr>
        <w:t>naknad</w:t>
      </w:r>
      <w:r w:rsidR="00447C6A">
        <w:rPr>
          <w:rFonts w:ascii="Arial" w:hAnsi="Arial" w:cs="Arial"/>
          <w:lang w:val="hr-HR"/>
        </w:rPr>
        <w:t>a</w:t>
      </w:r>
      <w:r w:rsidR="003A50B3">
        <w:rPr>
          <w:rFonts w:ascii="Arial" w:hAnsi="Arial" w:cs="Arial"/>
          <w:lang w:val="hr-HR"/>
        </w:rPr>
        <w:t xml:space="preserve"> i nagrad</w:t>
      </w:r>
      <w:r w:rsidR="00447C6A">
        <w:rPr>
          <w:rFonts w:ascii="Arial" w:hAnsi="Arial" w:cs="Arial"/>
          <w:lang w:val="hr-HR"/>
        </w:rPr>
        <w:t>a</w:t>
      </w:r>
      <w:r w:rsidR="003A50B3">
        <w:rPr>
          <w:rFonts w:ascii="Arial" w:hAnsi="Arial" w:cs="Arial"/>
          <w:lang w:val="hr-HR"/>
        </w:rPr>
        <w:t xml:space="preserve"> </w:t>
      </w:r>
      <w:r w:rsidR="00883F06">
        <w:rPr>
          <w:rFonts w:ascii="Arial" w:hAnsi="Arial" w:cs="Arial"/>
          <w:lang w:val="hr-HR"/>
        </w:rPr>
        <w:t xml:space="preserve">povjereniku </w:t>
      </w:r>
      <w:r w:rsidR="00447C6A">
        <w:rPr>
          <w:rFonts w:ascii="Arial" w:hAnsi="Arial" w:cs="Arial"/>
          <w:lang w:val="hr-HR"/>
        </w:rPr>
        <w:t xml:space="preserve">iznose </w:t>
      </w:r>
      <w:r w:rsidR="00EA0B46">
        <w:rPr>
          <w:rFonts w:ascii="Arial" w:hAnsi="Arial" w:cs="Arial"/>
          <w:lang w:val="hr-HR"/>
        </w:rPr>
        <w:t xml:space="preserve"> </w:t>
      </w:r>
      <w:r w:rsidR="0050468A">
        <w:rPr>
          <w:rFonts w:ascii="Arial" w:hAnsi="Arial" w:cs="Arial"/>
          <w:lang w:val="hr-HR"/>
        </w:rPr>
        <w:t>4</w:t>
      </w:r>
      <w:r w:rsidR="00A90021">
        <w:rPr>
          <w:rFonts w:ascii="Arial" w:hAnsi="Arial" w:cs="Arial"/>
          <w:lang w:val="hr-HR"/>
        </w:rPr>
        <w:t>.</w:t>
      </w:r>
      <w:r w:rsidR="0050468A">
        <w:rPr>
          <w:rFonts w:ascii="Arial" w:hAnsi="Arial" w:cs="Arial"/>
          <w:lang w:val="hr-HR"/>
        </w:rPr>
        <w:t>310</w:t>
      </w:r>
      <w:r w:rsidR="00A90021">
        <w:rPr>
          <w:rFonts w:ascii="Arial" w:hAnsi="Arial" w:cs="Arial"/>
          <w:lang w:val="hr-HR"/>
        </w:rPr>
        <w:t>,</w:t>
      </w:r>
      <w:r w:rsidR="0050468A">
        <w:rPr>
          <w:rFonts w:ascii="Arial" w:hAnsi="Arial" w:cs="Arial"/>
          <w:lang w:val="hr-HR"/>
        </w:rPr>
        <w:t>00</w:t>
      </w:r>
      <w:r w:rsidR="00F01919">
        <w:rPr>
          <w:rFonts w:ascii="Arial" w:hAnsi="Arial" w:cs="Arial"/>
          <w:lang w:val="hr-HR"/>
        </w:rPr>
        <w:t xml:space="preserve"> </w:t>
      </w:r>
      <w:r w:rsidR="00A90021">
        <w:rPr>
          <w:rFonts w:ascii="Arial" w:hAnsi="Arial" w:cs="Arial"/>
          <w:lang w:val="hr-HR"/>
        </w:rPr>
        <w:t xml:space="preserve"> eura ( s uračunatom naknadom troškova postupka).</w:t>
      </w:r>
    </w:p>
    <w:p w:rsidR="00A90021" w:rsidP="00BB205C" w:rsidRDefault="00A90021">
      <w:pPr>
        <w:jc w:val="both"/>
        <w:rPr>
          <w:rFonts w:ascii="Arial" w:hAnsi="Arial" w:cs="Arial"/>
          <w:lang w:val="hr-HR"/>
        </w:rPr>
      </w:pPr>
    </w:p>
    <w:p w:rsidR="0017445C" w:rsidP="00BB205C" w:rsidRDefault="0017445C">
      <w:pPr>
        <w:jc w:val="both"/>
        <w:rPr>
          <w:rFonts w:ascii="Arial" w:hAnsi="Arial" w:cs="Arial"/>
          <w:lang w:val="hr-HR"/>
        </w:rPr>
      </w:pPr>
    </w:p>
    <w:p w:rsidR="00890CBC" w:rsidP="00BB205C" w:rsidRDefault="00890CBC">
      <w:pPr>
        <w:jc w:val="both"/>
        <w:rPr>
          <w:rFonts w:ascii="Arial" w:hAnsi="Arial" w:cs="Arial"/>
          <w:lang w:val="hr-HR"/>
        </w:rPr>
      </w:pPr>
    </w:p>
    <w:p w:rsidRPr="00E40DBC" w:rsidR="00BB205C" w:rsidP="00BB205C" w:rsidRDefault="00914883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</w:t>
      </w:r>
      <w:r w:rsidRPr="00E40DBC" w:rsidR="00BB205C">
        <w:rPr>
          <w:rFonts w:ascii="Arial" w:hAnsi="Arial" w:cs="Arial"/>
          <w:lang w:val="hr-HR"/>
        </w:rPr>
        <w:t>ud donosi</w:t>
      </w:r>
    </w:p>
    <w:p w:rsidRPr="00E40DBC" w:rsidR="00BB205C" w:rsidP="00BB205C" w:rsidRDefault="00115052">
      <w:pPr>
        <w:jc w:val="center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lang w:val="hr-HR"/>
        </w:rPr>
        <w:t>zaključak</w:t>
      </w:r>
    </w:p>
    <w:p w:rsidR="00C40074" w:rsidP="00BB205C" w:rsidRDefault="00C40074">
      <w:pPr>
        <w:rPr>
          <w:rFonts w:ascii="Arial" w:hAnsi="Arial" w:cs="Arial"/>
          <w:lang w:val="hr-HR"/>
        </w:rPr>
      </w:pPr>
    </w:p>
    <w:p w:rsidRPr="00E40DBC" w:rsidR="00C40074" w:rsidP="0060755D" w:rsidRDefault="00FE30BC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 Daljnja odluka uslijedit će pisanim putem. </w:t>
      </w:r>
    </w:p>
    <w:p w:rsidRPr="00E40DBC" w:rsidR="00BB205C" w:rsidP="00BB205C" w:rsidRDefault="00BB205C">
      <w:pPr>
        <w:jc w:val="both"/>
        <w:rPr>
          <w:rFonts w:ascii="Arial" w:hAnsi="Arial" w:cs="Arial"/>
          <w:szCs w:val="24"/>
          <w:lang w:val="hr-HR"/>
        </w:rPr>
      </w:pPr>
      <w:r w:rsidRPr="00E40DBC">
        <w:rPr>
          <w:rFonts w:ascii="Arial" w:hAnsi="Arial" w:cs="Arial"/>
          <w:szCs w:val="24"/>
        </w:rPr>
        <w:tab/>
      </w:r>
      <w:r w:rsidRPr="00E40DBC">
        <w:rPr>
          <w:rFonts w:ascii="Arial" w:hAnsi="Arial" w:cs="Arial"/>
          <w:szCs w:val="24"/>
        </w:rPr>
        <w:tab/>
        <w:t xml:space="preserve">                </w:t>
      </w:r>
    </w:p>
    <w:p w:rsidRPr="00E40DBC" w:rsidR="00BB205C" w:rsidP="00BB205C" w:rsidRDefault="00BB205C">
      <w:pPr>
        <w:rPr>
          <w:rFonts w:ascii="Arial" w:hAnsi="Arial" w:cs="Arial"/>
          <w:szCs w:val="24"/>
          <w:lang w:val="hr-HR"/>
        </w:rPr>
      </w:pP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  <w:t xml:space="preserve">     Dovršeno u </w:t>
      </w:r>
      <w:r w:rsidR="0002440F">
        <w:rPr>
          <w:rFonts w:ascii="Arial" w:hAnsi="Arial" w:cs="Arial"/>
          <w:szCs w:val="24"/>
          <w:lang w:val="hr-HR"/>
        </w:rPr>
        <w:t>9,</w:t>
      </w:r>
      <w:r w:rsidR="0050468A">
        <w:rPr>
          <w:rFonts w:ascii="Arial" w:hAnsi="Arial" w:cs="Arial"/>
          <w:szCs w:val="24"/>
          <w:lang w:val="hr-HR"/>
        </w:rPr>
        <w:t>05</w:t>
      </w:r>
      <w:bookmarkStart w:name="_GoBack" w:id="0"/>
      <w:bookmarkEnd w:id="0"/>
      <w:r w:rsidR="0002440F">
        <w:rPr>
          <w:rFonts w:ascii="Arial" w:hAnsi="Arial" w:cs="Arial"/>
          <w:szCs w:val="24"/>
          <w:lang w:val="hr-HR"/>
        </w:rPr>
        <w:t xml:space="preserve"> </w:t>
      </w:r>
      <w:r w:rsidRPr="00E40DBC">
        <w:rPr>
          <w:rFonts w:ascii="Arial" w:hAnsi="Arial" w:cs="Arial"/>
          <w:szCs w:val="24"/>
          <w:lang w:val="hr-HR"/>
        </w:rPr>
        <w:t>sati</w:t>
      </w:r>
    </w:p>
    <w:p w:rsidRPr="00E40DBC" w:rsidR="00BB205C" w:rsidP="00BB205C" w:rsidRDefault="00BB205C">
      <w:pPr>
        <w:jc w:val="center"/>
        <w:rPr>
          <w:rFonts w:ascii="Arial" w:hAnsi="Arial" w:cs="Arial"/>
          <w:szCs w:val="24"/>
          <w:lang w:val="hr-HR"/>
        </w:rPr>
      </w:pPr>
    </w:p>
    <w:p w:rsidR="00FE30BC" w:rsidP="007F79E3" w:rsidRDefault="00BB205C">
      <w:pPr>
        <w:rPr>
          <w:rFonts w:ascii="Arial" w:hAnsi="Arial" w:cs="Arial"/>
          <w:szCs w:val="24"/>
          <w:lang w:val="hr-HR"/>
        </w:rPr>
      </w:pP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="000D02E3">
        <w:rPr>
          <w:rFonts w:ascii="Arial" w:hAnsi="Arial" w:cs="Arial"/>
          <w:szCs w:val="24"/>
          <w:lang w:val="hr-HR"/>
        </w:rPr>
        <w:tab/>
      </w:r>
      <w:r w:rsidR="000D02E3">
        <w:rPr>
          <w:rFonts w:ascii="Arial" w:hAnsi="Arial" w:cs="Arial"/>
          <w:szCs w:val="24"/>
          <w:lang w:val="hr-HR"/>
        </w:rPr>
        <w:tab/>
        <w:t>Sudac:</w:t>
      </w:r>
      <w:r w:rsidR="000D02E3">
        <w:rPr>
          <w:rFonts w:ascii="Arial" w:hAnsi="Arial" w:cs="Arial"/>
          <w:szCs w:val="24"/>
          <w:lang w:val="hr-HR"/>
        </w:rPr>
        <w:tab/>
      </w:r>
    </w:p>
    <w:p w:rsidRPr="00E40DBC" w:rsidR="00BB205C" w:rsidP="00BB205C" w:rsidRDefault="00FE30BC">
      <w:pPr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  <w:t xml:space="preserve">     </w:t>
      </w:r>
      <w:r w:rsidRPr="00E40DBC" w:rsidR="00BB205C">
        <w:rPr>
          <w:rFonts w:ascii="Arial" w:hAnsi="Arial" w:cs="Arial"/>
          <w:szCs w:val="24"/>
          <w:lang w:val="hr-HR"/>
        </w:rPr>
        <w:t>Stranke:</w:t>
      </w:r>
    </w:p>
    <w:p w:rsidR="00782747" w:rsidP="00BB205C" w:rsidRDefault="00782747">
      <w:pPr>
        <w:jc w:val="center"/>
        <w:rPr>
          <w:rFonts w:ascii="Arial" w:hAnsi="Arial" w:cs="Arial"/>
          <w:szCs w:val="24"/>
          <w:lang w:val="hr-HR"/>
        </w:rPr>
      </w:pPr>
    </w:p>
    <w:p w:rsidRPr="00E40DBC" w:rsidR="00BB205C" w:rsidP="00782747" w:rsidRDefault="00782747">
      <w:pPr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 xml:space="preserve"> </w:t>
      </w:r>
      <w:r w:rsidRPr="00E40DBC" w:rsidR="00BB205C">
        <w:rPr>
          <w:rFonts w:ascii="Arial" w:hAnsi="Arial" w:cs="Arial"/>
          <w:szCs w:val="24"/>
          <w:lang w:val="hr-HR"/>
        </w:rPr>
        <w:t>Zapisničar:</w:t>
      </w:r>
    </w:p>
    <w:p w:rsidRPr="00E40DBC" w:rsidR="00BB205C" w:rsidP="00BB205C" w:rsidRDefault="00BB205C">
      <w:pPr>
        <w:jc w:val="both"/>
        <w:rPr>
          <w:rFonts w:ascii="Arial" w:hAnsi="Arial" w:cs="Arial"/>
          <w:szCs w:val="24"/>
          <w:lang w:val="hr-HR"/>
        </w:rPr>
      </w:pPr>
      <w:r w:rsidRPr="00E40DBC">
        <w:rPr>
          <w:rFonts w:ascii="Arial" w:hAnsi="Arial" w:cs="Arial"/>
          <w:bCs/>
        </w:rPr>
        <w:t xml:space="preserve"> </w:t>
      </w:r>
      <w:r w:rsidRPr="00E40DBC">
        <w:rPr>
          <w:rFonts w:ascii="Arial" w:hAnsi="Arial" w:cs="Arial"/>
          <w:szCs w:val="24"/>
          <w:lang w:val="hr-HR"/>
        </w:rPr>
        <w:t xml:space="preserve"> </w:t>
      </w:r>
    </w:p>
    <w:p w:rsidRPr="00E40DBC" w:rsidR="00BB205C" w:rsidRDefault="00BB205C">
      <w:pPr>
        <w:jc w:val="both"/>
        <w:rPr>
          <w:rFonts w:ascii="Arial" w:hAnsi="Arial" w:cs="Arial"/>
          <w:lang w:val="hr-HR"/>
        </w:rPr>
      </w:pPr>
    </w:p>
    <w:p w:rsidRPr="00E40DBC" w:rsidR="005060C4" w:rsidP="003B15D4" w:rsidRDefault="00F45453">
      <w:pPr>
        <w:jc w:val="center"/>
        <w:rPr>
          <w:rFonts w:ascii="Arial" w:hAnsi="Arial" w:cs="Arial"/>
          <w:szCs w:val="24"/>
          <w:lang w:val="hr-HR"/>
        </w:rPr>
      </w:pP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</w:p>
    <w:p w:rsidRPr="00E40DBC" w:rsidR="00AE4E00" w:rsidP="009A4E06" w:rsidRDefault="00AE4E00">
      <w:pPr>
        <w:jc w:val="center"/>
        <w:rPr>
          <w:rFonts w:ascii="Arial" w:hAnsi="Arial" w:cs="Arial"/>
          <w:szCs w:val="24"/>
          <w:lang w:val="hr-HR"/>
        </w:rPr>
      </w:pPr>
    </w:p>
    <w:sectPr w:rsidRPr="00E40DBC" w:rsidR="00AE4E00" w:rsidSect="00025828">
      <w:headerReference w:type="default" r:id="rId8"/>
      <w:pgSz w:w="11906" w:h="16838"/>
      <w:pgMar w:top="1440" w:right="1797" w:bottom="306" w:left="1797" w:header="720" w:footer="720" w:gutter="0"/>
      <w:cols w:space="72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17EBD" w:rsidP="009B3D91" w:rsidRDefault="00017EBD">
      <w:r>
        <w:separator/>
      </w:r>
    </w:p>
  </w:endnote>
  <w:endnote w:type="continuationSeparator" w:id="0">
    <w:p w:rsidR="00017EBD" w:rsidP="009B3D91" w:rsidRDefault="00017EB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17EBD" w:rsidP="009B3D91" w:rsidRDefault="00017EBD">
      <w:r>
        <w:separator/>
      </w:r>
    </w:p>
  </w:footnote>
  <w:footnote w:type="continuationSeparator" w:id="0">
    <w:p w:rsidR="00017EBD" w:rsidP="009B3D91" w:rsidRDefault="00017EB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40DBC" w:rsidR="00544062" w:rsidP="00544062" w:rsidRDefault="00544062">
    <w:pPr>
      <w:jc w:val="right"/>
      <w:rPr>
        <w:rFonts w:ascii="Arial" w:hAnsi="Arial" w:cs="Arial"/>
        <w:szCs w:val="24"/>
        <w:lang w:val="hr-HR"/>
      </w:rPr>
    </w:pPr>
  </w:p>
  <w:p w:rsidR="00544062" w:rsidRDefault="00544062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49234B"/>
    <w:multiLevelType w:val="hybridMultilevel"/>
    <w:tmpl w:val="821AA256"/>
    <w:lvl w:ilvl="0" w:tplc="8574535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E56103A"/>
    <w:multiLevelType w:val="hybridMultilevel"/>
    <w:tmpl w:val="25A8257E"/>
    <w:lvl w:ilvl="0" w:tplc="01160EDA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Calibri" w:cs="Times New Roman"/>
      </w:rPr>
    </w:lvl>
    <w:lvl w:ilvl="1" w:tplc="041A0003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2">
    <w:nsid w:val="53E713E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559916B6"/>
    <w:multiLevelType w:val="hybridMultilevel"/>
    <w:tmpl w:val="3D462EBA"/>
    <w:lvl w:ilvl="0" w:tplc="1FD6CF9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583A7546"/>
    <w:multiLevelType w:val="hybridMultilevel"/>
    <w:tmpl w:val="76AAEE62"/>
    <w:lvl w:ilvl="0" w:tplc="73F600A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501"/>
    <w:rsid w:val="000057DB"/>
    <w:rsid w:val="00017EBD"/>
    <w:rsid w:val="0002440F"/>
    <w:rsid w:val="00025828"/>
    <w:rsid w:val="00034E66"/>
    <w:rsid w:val="00040AD3"/>
    <w:rsid w:val="0004615D"/>
    <w:rsid w:val="000506EC"/>
    <w:rsid w:val="00071127"/>
    <w:rsid w:val="00072C43"/>
    <w:rsid w:val="000C28ED"/>
    <w:rsid w:val="000D02E3"/>
    <w:rsid w:val="000D3E83"/>
    <w:rsid w:val="000F1E64"/>
    <w:rsid w:val="000F2F18"/>
    <w:rsid w:val="00106642"/>
    <w:rsid w:val="00110D64"/>
    <w:rsid w:val="00115052"/>
    <w:rsid w:val="00126445"/>
    <w:rsid w:val="001316A3"/>
    <w:rsid w:val="00133069"/>
    <w:rsid w:val="001333C2"/>
    <w:rsid w:val="00142232"/>
    <w:rsid w:val="00154105"/>
    <w:rsid w:val="001713DD"/>
    <w:rsid w:val="00171739"/>
    <w:rsid w:val="0017445C"/>
    <w:rsid w:val="00176FD4"/>
    <w:rsid w:val="00191A31"/>
    <w:rsid w:val="001971ED"/>
    <w:rsid w:val="00197553"/>
    <w:rsid w:val="001976B1"/>
    <w:rsid w:val="001A6431"/>
    <w:rsid w:val="001A67D9"/>
    <w:rsid w:val="001F4412"/>
    <w:rsid w:val="00200B37"/>
    <w:rsid w:val="00235103"/>
    <w:rsid w:val="00242501"/>
    <w:rsid w:val="00255D30"/>
    <w:rsid w:val="00265DEB"/>
    <w:rsid w:val="00293246"/>
    <w:rsid w:val="00296AC5"/>
    <w:rsid w:val="002C1998"/>
    <w:rsid w:val="002E1F3C"/>
    <w:rsid w:val="002E2A56"/>
    <w:rsid w:val="002F1FD2"/>
    <w:rsid w:val="00303E70"/>
    <w:rsid w:val="00333D77"/>
    <w:rsid w:val="00340FB5"/>
    <w:rsid w:val="003518BA"/>
    <w:rsid w:val="003519F6"/>
    <w:rsid w:val="00351FC6"/>
    <w:rsid w:val="00374E43"/>
    <w:rsid w:val="003763E6"/>
    <w:rsid w:val="00384989"/>
    <w:rsid w:val="00394441"/>
    <w:rsid w:val="003A50B3"/>
    <w:rsid w:val="003B141E"/>
    <w:rsid w:val="003B1455"/>
    <w:rsid w:val="003B15D4"/>
    <w:rsid w:val="003B1A8A"/>
    <w:rsid w:val="003C04A5"/>
    <w:rsid w:val="003C319C"/>
    <w:rsid w:val="003C69A9"/>
    <w:rsid w:val="003D3E0A"/>
    <w:rsid w:val="003E1231"/>
    <w:rsid w:val="003E4A31"/>
    <w:rsid w:val="003E5D75"/>
    <w:rsid w:val="00412FB0"/>
    <w:rsid w:val="00437B9A"/>
    <w:rsid w:val="00446CA9"/>
    <w:rsid w:val="00447C6A"/>
    <w:rsid w:val="00450536"/>
    <w:rsid w:val="004518BF"/>
    <w:rsid w:val="00480901"/>
    <w:rsid w:val="004A0593"/>
    <w:rsid w:val="004C6AC2"/>
    <w:rsid w:val="004D321C"/>
    <w:rsid w:val="004E2CF4"/>
    <w:rsid w:val="004F54C5"/>
    <w:rsid w:val="004F6918"/>
    <w:rsid w:val="0050468A"/>
    <w:rsid w:val="00504B65"/>
    <w:rsid w:val="005060C4"/>
    <w:rsid w:val="00516CCC"/>
    <w:rsid w:val="00540DCD"/>
    <w:rsid w:val="00544062"/>
    <w:rsid w:val="00562AEF"/>
    <w:rsid w:val="00581FBB"/>
    <w:rsid w:val="00592BE1"/>
    <w:rsid w:val="00593895"/>
    <w:rsid w:val="005A21A6"/>
    <w:rsid w:val="005B0E9A"/>
    <w:rsid w:val="005B63D9"/>
    <w:rsid w:val="005C3BE1"/>
    <w:rsid w:val="005D29B5"/>
    <w:rsid w:val="005E5392"/>
    <w:rsid w:val="005F25E0"/>
    <w:rsid w:val="0060755D"/>
    <w:rsid w:val="0061016B"/>
    <w:rsid w:val="00616D8C"/>
    <w:rsid w:val="006268AE"/>
    <w:rsid w:val="0065552E"/>
    <w:rsid w:val="0065797E"/>
    <w:rsid w:val="006815AD"/>
    <w:rsid w:val="006B31DA"/>
    <w:rsid w:val="006C0D3C"/>
    <w:rsid w:val="006C7105"/>
    <w:rsid w:val="006D31E5"/>
    <w:rsid w:val="006E03AD"/>
    <w:rsid w:val="006E7200"/>
    <w:rsid w:val="0071168D"/>
    <w:rsid w:val="007356CB"/>
    <w:rsid w:val="00745416"/>
    <w:rsid w:val="00750545"/>
    <w:rsid w:val="007537FC"/>
    <w:rsid w:val="0075417C"/>
    <w:rsid w:val="00761F69"/>
    <w:rsid w:val="00782747"/>
    <w:rsid w:val="00782CDD"/>
    <w:rsid w:val="0079489F"/>
    <w:rsid w:val="007A2F55"/>
    <w:rsid w:val="007B37B8"/>
    <w:rsid w:val="007D0DA6"/>
    <w:rsid w:val="007F79E3"/>
    <w:rsid w:val="00802F43"/>
    <w:rsid w:val="008132E0"/>
    <w:rsid w:val="00821895"/>
    <w:rsid w:val="00831537"/>
    <w:rsid w:val="00855366"/>
    <w:rsid w:val="00856534"/>
    <w:rsid w:val="008679E8"/>
    <w:rsid w:val="00870237"/>
    <w:rsid w:val="00883F06"/>
    <w:rsid w:val="00890CBC"/>
    <w:rsid w:val="008B5B7F"/>
    <w:rsid w:val="008C2B3C"/>
    <w:rsid w:val="008E7A5C"/>
    <w:rsid w:val="008F17D5"/>
    <w:rsid w:val="009056B8"/>
    <w:rsid w:val="009133EC"/>
    <w:rsid w:val="00914883"/>
    <w:rsid w:val="0091566F"/>
    <w:rsid w:val="00921815"/>
    <w:rsid w:val="00932182"/>
    <w:rsid w:val="0093582F"/>
    <w:rsid w:val="009460C9"/>
    <w:rsid w:val="009568DA"/>
    <w:rsid w:val="009759E7"/>
    <w:rsid w:val="00992A48"/>
    <w:rsid w:val="00996BF8"/>
    <w:rsid w:val="009A49C8"/>
    <w:rsid w:val="009A4E06"/>
    <w:rsid w:val="009B3D91"/>
    <w:rsid w:val="009D0514"/>
    <w:rsid w:val="00A324E0"/>
    <w:rsid w:val="00A345AD"/>
    <w:rsid w:val="00A43171"/>
    <w:rsid w:val="00A55257"/>
    <w:rsid w:val="00A56FBD"/>
    <w:rsid w:val="00A713CF"/>
    <w:rsid w:val="00A90021"/>
    <w:rsid w:val="00AA0E22"/>
    <w:rsid w:val="00AB6BE2"/>
    <w:rsid w:val="00AD4EA5"/>
    <w:rsid w:val="00AE4E00"/>
    <w:rsid w:val="00B01C3F"/>
    <w:rsid w:val="00B17D6E"/>
    <w:rsid w:val="00B2446A"/>
    <w:rsid w:val="00B25120"/>
    <w:rsid w:val="00B31C7D"/>
    <w:rsid w:val="00B40DB7"/>
    <w:rsid w:val="00B44F61"/>
    <w:rsid w:val="00B524CD"/>
    <w:rsid w:val="00B62F48"/>
    <w:rsid w:val="00B74370"/>
    <w:rsid w:val="00B7499F"/>
    <w:rsid w:val="00B75390"/>
    <w:rsid w:val="00B75909"/>
    <w:rsid w:val="00B76499"/>
    <w:rsid w:val="00B82436"/>
    <w:rsid w:val="00B96476"/>
    <w:rsid w:val="00BB0839"/>
    <w:rsid w:val="00BB1B07"/>
    <w:rsid w:val="00BB205C"/>
    <w:rsid w:val="00BC1023"/>
    <w:rsid w:val="00BD1766"/>
    <w:rsid w:val="00BE102F"/>
    <w:rsid w:val="00BE79E0"/>
    <w:rsid w:val="00BF30BF"/>
    <w:rsid w:val="00BF5E28"/>
    <w:rsid w:val="00C10614"/>
    <w:rsid w:val="00C15F5F"/>
    <w:rsid w:val="00C1669E"/>
    <w:rsid w:val="00C222E7"/>
    <w:rsid w:val="00C338F6"/>
    <w:rsid w:val="00C33F1C"/>
    <w:rsid w:val="00C33FED"/>
    <w:rsid w:val="00C40074"/>
    <w:rsid w:val="00C70B26"/>
    <w:rsid w:val="00C7288B"/>
    <w:rsid w:val="00C831E2"/>
    <w:rsid w:val="00C933AC"/>
    <w:rsid w:val="00CA25D6"/>
    <w:rsid w:val="00CB05D7"/>
    <w:rsid w:val="00CB5B46"/>
    <w:rsid w:val="00CB7A36"/>
    <w:rsid w:val="00CE3A18"/>
    <w:rsid w:val="00CE3DAA"/>
    <w:rsid w:val="00D021C2"/>
    <w:rsid w:val="00D14ACA"/>
    <w:rsid w:val="00D175B6"/>
    <w:rsid w:val="00D44F74"/>
    <w:rsid w:val="00D457B2"/>
    <w:rsid w:val="00D537AA"/>
    <w:rsid w:val="00D77EED"/>
    <w:rsid w:val="00DA3D60"/>
    <w:rsid w:val="00DB28A5"/>
    <w:rsid w:val="00DC49C3"/>
    <w:rsid w:val="00DD14DA"/>
    <w:rsid w:val="00DD2454"/>
    <w:rsid w:val="00DD3628"/>
    <w:rsid w:val="00DE62CB"/>
    <w:rsid w:val="00DF08EB"/>
    <w:rsid w:val="00DF5BF5"/>
    <w:rsid w:val="00E06814"/>
    <w:rsid w:val="00E216E5"/>
    <w:rsid w:val="00E40DBC"/>
    <w:rsid w:val="00E55829"/>
    <w:rsid w:val="00E906EE"/>
    <w:rsid w:val="00E96B5B"/>
    <w:rsid w:val="00EA0B46"/>
    <w:rsid w:val="00EF1588"/>
    <w:rsid w:val="00F01919"/>
    <w:rsid w:val="00F077C7"/>
    <w:rsid w:val="00F1579E"/>
    <w:rsid w:val="00F32537"/>
    <w:rsid w:val="00F357A5"/>
    <w:rsid w:val="00F44C65"/>
    <w:rsid w:val="00F45453"/>
    <w:rsid w:val="00F50E09"/>
    <w:rsid w:val="00F5363E"/>
    <w:rsid w:val="00F661BD"/>
    <w:rsid w:val="00F66282"/>
    <w:rsid w:val="00F77256"/>
    <w:rsid w:val="00FE30BC"/>
    <w:rsid w:val="00FE3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58C26DF9"/>
  <w15:docId w15:val="{CDBAF82A-8A0E-4156-8066-519FB3DBAA82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lang w:val="en-AU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lang w:val="hr-HR"/>
    </w:rPr>
  </w:style>
  <w:style w:type="paragraph" w:styleId="Odlomakpopisa">
    <w:name w:val="List Paragraph"/>
    <w:basedOn w:val="Normal"/>
    <w:uiPriority w:val="34"/>
    <w:qFormat/>
    <w:rsid w:val="0004615D"/>
    <w:pPr>
      <w:ind w:left="720"/>
      <w:contextualSpacing/>
    </w:pPr>
  </w:style>
  <w:style w:type="paragraph" w:styleId="Zaglavlje">
    <w:name w:val="header"/>
    <w:basedOn w:val="Normal"/>
    <w:link w:val="ZaglavljeChar"/>
    <w:rsid w:val="009B3D9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9B3D91"/>
    <w:rPr>
      <w:sz w:val="24"/>
      <w:lang w:val="en-AU"/>
    </w:rPr>
  </w:style>
  <w:style w:type="paragraph" w:styleId="Podnoje">
    <w:name w:val="footer"/>
    <w:basedOn w:val="Normal"/>
    <w:link w:val="PodnojeChar"/>
    <w:rsid w:val="009B3D9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9B3D91"/>
    <w:rPr>
      <w:sz w:val="24"/>
      <w:lang w:val="en-AU"/>
    </w:rPr>
  </w:style>
  <w:style w:type="paragraph" w:styleId="Bezproreda">
    <w:name w:val="No Spacing"/>
    <w:uiPriority w:val="1"/>
    <w:qFormat/>
    <w:rsid w:val="000D3E83"/>
    <w:rPr>
      <w:rFonts w:eastAsia="Calibri"/>
      <w:sz w:val="24"/>
      <w:szCs w:val="24"/>
      <w:lang w:eastAsia="en-US"/>
    </w:rPr>
  </w:style>
  <w:style w:type="paragraph" w:styleId="Tekstbalonia">
    <w:name w:val="Balloon Text"/>
    <w:basedOn w:val="Normal"/>
    <w:link w:val="TekstbaloniaChar"/>
    <w:semiHidden/>
    <w:unhideWhenUsed/>
    <w:rsid w:val="003A50B3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3A50B3"/>
    <w:rPr>
      <w:rFonts w:ascii="Segoe UI" w:hAnsi="Segoe UI" w:cs="Segoe UI"/>
      <w:sz w:val="18"/>
      <w:szCs w:val="18"/>
      <w:lang w:val="en-AU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18742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56086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d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4FBAB82C-DBAF-490C-8F57-7571A0FBCA67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PRAVOSUĐA RH</properties:Company>
  <properties:Pages>1</properties:Pages>
  <properties:Words>208</properties:Words>
  <properties:Characters>1188</properties:Characters>
  <properties:Lines>9</properties:Lines>
  <properties:Paragraphs>2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OPĆINSKI GRAĐANSKI SUD U ZAGREBU</vt:lpstr>
    </vt:vector>
  </properties:TitlesOfParts>
  <properties:LinksUpToDate>false</properties:LinksUpToDate>
  <properties:CharactersWithSpaces>1394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2025-10-09T06:24:00Z</dcterms:created>
  <dc:creator>OPCINSKI SUD ZAGREB</dc:creator>
  <cp:lastModifiedBy>Patricija Zovko</cp:lastModifiedBy>
  <cp:lastPrinted>2025-06-12T07:09:00Z</cp:lastPrinted>
  <dcterms:modified xmlns:xsi="http://www.w3.org/2001/XMLSchema-instance" xsi:type="dcterms:W3CDTF">2025-10-09T07:05:00Z</dcterms:modified>
  <cp:revision>3</cp:revision>
  <dc:title>OPĆINSKI GRAĐANSKI SUD U ZAGREBU</dc:title>
</cp:coreProperties>
</file>